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191F" w14:textId="588347C6" w:rsidR="004B2436" w:rsidRDefault="00465210">
      <w:r>
        <w:rPr>
          <w:noProof/>
        </w:rPr>
        <w:drawing>
          <wp:inline distT="0" distB="0" distL="0" distR="0" wp14:anchorId="0E73131F" wp14:editId="03F522BC">
            <wp:extent cx="1010698" cy="676275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WV logo only J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35" cy="70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8D49" w14:textId="77777777" w:rsidR="004B2436" w:rsidRDefault="004B2436">
      <w:r>
        <w:t>Press Release – for immediate release</w:t>
      </w:r>
    </w:p>
    <w:p w14:paraId="6CBB633C" w14:textId="77777777" w:rsidR="004B2436" w:rsidRDefault="004B2436">
      <w:r>
        <w:t>May 24, 2019</w:t>
      </w:r>
      <w:bookmarkStart w:id="0" w:name="_GoBack"/>
      <w:bookmarkEnd w:id="0"/>
    </w:p>
    <w:p w14:paraId="6BDAEDA7" w14:textId="77777777" w:rsidR="004B2436" w:rsidRDefault="004B2436"/>
    <w:p w14:paraId="48DC1F6C" w14:textId="3F656D18" w:rsidR="004B2436" w:rsidRDefault="00463554">
      <w:r>
        <w:t xml:space="preserve">RE: Actions </w:t>
      </w:r>
      <w:r w:rsidR="00465210">
        <w:t xml:space="preserve">Taken </w:t>
      </w:r>
      <w:r>
        <w:t>by</w:t>
      </w:r>
      <w:r w:rsidR="00E242A6">
        <w:t xml:space="preserve"> the </w:t>
      </w:r>
      <w:r w:rsidR="004B2436">
        <w:t xml:space="preserve">League of Women Voters </w:t>
      </w:r>
      <w:r w:rsidR="000E5EC9">
        <w:t>of Oregon at</w:t>
      </w:r>
      <w:r w:rsidR="004B2436">
        <w:t xml:space="preserve"> </w:t>
      </w:r>
      <w:r w:rsidR="003D6C42">
        <w:t xml:space="preserve">2019 </w:t>
      </w:r>
      <w:r w:rsidR="004B2436">
        <w:t>Stat</w:t>
      </w:r>
      <w:r>
        <w:t>e Convention</w:t>
      </w:r>
    </w:p>
    <w:p w14:paraId="3FAE4089" w14:textId="77777777" w:rsidR="004B2436" w:rsidRDefault="004B2436"/>
    <w:p w14:paraId="1AEE9A7E" w14:textId="62288402" w:rsidR="004B2436" w:rsidRDefault="004B2436">
      <w:r>
        <w:t>The LWV Rogue Valley hosted Leagues fro</w:t>
      </w:r>
      <w:r w:rsidR="002E402D">
        <w:t>m across the state and the LWV</w:t>
      </w:r>
      <w:r w:rsidR="004055B0">
        <w:t xml:space="preserve"> </w:t>
      </w:r>
      <w:r w:rsidR="00465210">
        <w:t xml:space="preserve">Oregon </w:t>
      </w:r>
      <w:r w:rsidR="004055B0">
        <w:t>Board at</w:t>
      </w:r>
      <w:r>
        <w:t xml:space="preserve"> the </w:t>
      </w:r>
      <w:r w:rsidR="000E5EC9">
        <w:t xml:space="preserve">2019 </w:t>
      </w:r>
      <w:r>
        <w:t>biannu</w:t>
      </w:r>
      <w:r w:rsidR="00463554">
        <w:t xml:space="preserve">al State Convention </w:t>
      </w:r>
      <w:r w:rsidR="003D6C42">
        <w:t xml:space="preserve">on </w:t>
      </w:r>
      <w:r w:rsidR="00463554">
        <w:t>May 17-19</w:t>
      </w:r>
      <w:r>
        <w:t xml:space="preserve"> at the Ashland Springs Hotel</w:t>
      </w:r>
      <w:r w:rsidR="000E5EC9">
        <w:t xml:space="preserve"> in Ashland</w:t>
      </w:r>
      <w:r>
        <w:t xml:space="preserve">. Rogue Valley had three official </w:t>
      </w:r>
      <w:r w:rsidR="000E5EC9">
        <w:t xml:space="preserve">(voting) </w:t>
      </w:r>
      <w:r>
        <w:t>delegates</w:t>
      </w:r>
      <w:r w:rsidR="003D6C42">
        <w:t>—P</w:t>
      </w:r>
      <w:r w:rsidR="004055B0">
        <w:t>resident</w:t>
      </w:r>
      <w:r w:rsidR="002E402D">
        <w:t xml:space="preserve"> Jackie Cl</w:t>
      </w:r>
      <w:r>
        <w:t>ary from Grants Pass, Barbara Klein from Ashland, and Lorraine Werblow from Medford. Th</w:t>
      </w:r>
      <w:r w:rsidR="003D4459">
        <w:t>e delegates were joined</w:t>
      </w:r>
      <w:r>
        <w:t xml:space="preserve"> by 15 volunteer </w:t>
      </w:r>
      <w:r w:rsidR="000E5EC9">
        <w:t xml:space="preserve">Rogue Valley League </w:t>
      </w:r>
      <w:r>
        <w:t>members who attended and supported the event.</w:t>
      </w:r>
    </w:p>
    <w:p w14:paraId="4EA99BA1" w14:textId="77777777" w:rsidR="004B2436" w:rsidRDefault="004B2436"/>
    <w:p w14:paraId="5BC450BE" w14:textId="3770873C" w:rsidR="004B2436" w:rsidRDefault="004B2436">
      <w:r>
        <w:t>The new LWVOR President, Becky Gladstone</w:t>
      </w:r>
      <w:r w:rsidR="00465210">
        <w:t xml:space="preserve"> of Eugene</w:t>
      </w:r>
      <w:r w:rsidR="007C1D89">
        <w:t>, a bio</w:t>
      </w:r>
      <w:r w:rsidR="002E402D">
        <w:t>logist</w:t>
      </w:r>
      <w:r w:rsidR="00465210">
        <w:t xml:space="preserve">, </w:t>
      </w:r>
      <w:r w:rsidR="007C1D89">
        <w:t>has lived in many countries and states and been involved in numerous civic action groups. She pledged that the League would continue to prioritize voting issu</w:t>
      </w:r>
      <w:r w:rsidR="002E402D">
        <w:t xml:space="preserve">es as they have done for the </w:t>
      </w:r>
      <w:r w:rsidR="007C1D89">
        <w:t xml:space="preserve">past </w:t>
      </w:r>
      <w:r w:rsidR="002E402D">
        <w:t xml:space="preserve">99 </w:t>
      </w:r>
      <w:r w:rsidR="007C1D89">
        <w:t>years. She noted that</w:t>
      </w:r>
      <w:r w:rsidR="00463554">
        <w:t xml:space="preserve"> non-voting citizens determined</w:t>
      </w:r>
      <w:r w:rsidR="007C1D89">
        <w:t xml:space="preserve"> the President in the last election</w:t>
      </w:r>
      <w:r w:rsidR="002E402D">
        <w:t>, which is not the way our nation should elect our top leader. People need to be involved</w:t>
      </w:r>
      <w:r w:rsidR="000E5EC9">
        <w:t xml:space="preserve"> a</w:t>
      </w:r>
      <w:r w:rsidR="00C621CB">
        <w:t>nd the League needs to encourage that action</w:t>
      </w:r>
      <w:r w:rsidR="003D6C42">
        <w:t>, including to prevent voter suppression</w:t>
      </w:r>
      <w:r w:rsidR="007C1D89">
        <w:t>.</w:t>
      </w:r>
      <w:r w:rsidR="00C638E8">
        <w:t xml:space="preserve"> </w:t>
      </w:r>
      <w:r w:rsidR="00C621CB">
        <w:t>While the League is</w:t>
      </w:r>
      <w:r w:rsidR="004055B0">
        <w:t xml:space="preserve"> </w:t>
      </w:r>
      <w:r w:rsidR="000E5EC9">
        <w:t>strictly party-</w:t>
      </w:r>
      <w:proofErr w:type="gramStart"/>
      <w:r w:rsidR="000E5EC9">
        <w:t xml:space="preserve">neutral </w:t>
      </w:r>
      <w:r w:rsidR="00C638E8">
        <w:t xml:space="preserve"> </w:t>
      </w:r>
      <w:r w:rsidR="00C621CB">
        <w:t>regarding</w:t>
      </w:r>
      <w:proofErr w:type="gramEnd"/>
      <w:r w:rsidR="00C621CB">
        <w:t xml:space="preserve"> candidates, it is a</w:t>
      </w:r>
      <w:r w:rsidR="00C638E8">
        <w:t xml:space="preserve"> political organization </w:t>
      </w:r>
      <w:r w:rsidR="00C621CB">
        <w:t xml:space="preserve">and </w:t>
      </w:r>
      <w:r w:rsidR="00463554">
        <w:t xml:space="preserve">engages in </w:t>
      </w:r>
      <w:r w:rsidR="004055B0">
        <w:t>advocacy based on positions taken by consensus after careful</w:t>
      </w:r>
      <w:r w:rsidR="003D6C42">
        <w:t xml:space="preserve"> and balanced</w:t>
      </w:r>
      <w:r w:rsidR="004055B0">
        <w:t xml:space="preserve"> study.</w:t>
      </w:r>
    </w:p>
    <w:p w14:paraId="155A8063" w14:textId="77777777" w:rsidR="007C1D89" w:rsidRDefault="007C1D89"/>
    <w:p w14:paraId="4BFC1701" w14:textId="3877B4A4" w:rsidR="007C1D89" w:rsidRDefault="007C1D89">
      <w:r>
        <w:t xml:space="preserve">In addition to adopting the budget for the LWVOR and taking care of </w:t>
      </w:r>
      <w:r w:rsidR="00E242A6">
        <w:t xml:space="preserve">routine </w:t>
      </w:r>
      <w:r>
        <w:t xml:space="preserve">business items, delegates </w:t>
      </w:r>
      <w:r w:rsidR="00E242A6">
        <w:t>elected new State B</w:t>
      </w:r>
      <w:r w:rsidR="00C621CB">
        <w:t xml:space="preserve">oard members, three </w:t>
      </w:r>
      <w:r w:rsidR="00E242A6">
        <w:t>from the</w:t>
      </w:r>
      <w:r w:rsidR="00C621CB">
        <w:t xml:space="preserve"> Rogue Valley League (Jackie Cl</w:t>
      </w:r>
      <w:r w:rsidR="00E242A6">
        <w:t>ary</w:t>
      </w:r>
      <w:r w:rsidR="00C621CB">
        <w:t>, Sheila McGinnis, and</w:t>
      </w:r>
      <w:r w:rsidR="00463554">
        <w:t xml:space="preserve"> Kate Culbertson</w:t>
      </w:r>
      <w:r w:rsidR="00E242A6">
        <w:t>).</w:t>
      </w:r>
    </w:p>
    <w:p w14:paraId="210B4E51" w14:textId="77777777" w:rsidR="00E242A6" w:rsidRDefault="00E242A6"/>
    <w:p w14:paraId="49C841CE" w14:textId="67B28CDD" w:rsidR="00E242A6" w:rsidRDefault="00E242A6">
      <w:r>
        <w:t xml:space="preserve">Adding to dozens of state and national LWV positions, delegates </w:t>
      </w:r>
      <w:r w:rsidR="003D6C42">
        <w:t xml:space="preserve">voted to initiate </w:t>
      </w:r>
      <w:r>
        <w:t xml:space="preserve">two new </w:t>
      </w:r>
      <w:r w:rsidR="00C621CB">
        <w:t xml:space="preserve">studies, one on cybersecurity and </w:t>
      </w:r>
      <w:r w:rsidR="003D6C42">
        <w:t xml:space="preserve">the other </w:t>
      </w:r>
      <w:r w:rsidR="00C621CB">
        <w:t>on the impact of pesticides and other biocides used in Oregon c</w:t>
      </w:r>
      <w:r w:rsidR="004055B0">
        <w:t xml:space="preserve">ommunities. </w:t>
      </w:r>
      <w:r w:rsidR="000E5EC9">
        <w:t>T</w:t>
      </w:r>
      <w:r w:rsidR="00C621CB">
        <w:t xml:space="preserve">he assembly also adopted two </w:t>
      </w:r>
      <w:r w:rsidR="005C6869">
        <w:t>resolutions. One</w:t>
      </w:r>
      <w:r w:rsidR="000E5EC9">
        <w:t>—based on national LWV positions developed in the early 1990s and 2010</w:t>
      </w:r>
      <w:r w:rsidR="006B44CA">
        <w:t>—r</w:t>
      </w:r>
      <w:r w:rsidR="000E5EC9">
        <w:t>e</w:t>
      </w:r>
      <w:r w:rsidR="005C6869">
        <w:t>affirms</w:t>
      </w:r>
      <w:r>
        <w:t xml:space="preserve"> support for </w:t>
      </w:r>
      <w:r w:rsidR="006B44CA">
        <w:t xml:space="preserve">legislation that would provide </w:t>
      </w:r>
      <w:r>
        <w:t>universal access to health care for all state residents</w:t>
      </w:r>
      <w:r w:rsidR="000E5EC9">
        <w:t xml:space="preserve">. </w:t>
      </w:r>
      <w:r>
        <w:t xml:space="preserve">The other </w:t>
      </w:r>
      <w:r w:rsidR="00C638E8">
        <w:t xml:space="preserve">is a Climate Emergency Resolution that calls on all </w:t>
      </w:r>
      <w:r w:rsidR="000E5EC9">
        <w:t xml:space="preserve">local </w:t>
      </w:r>
      <w:r w:rsidR="00C638E8">
        <w:t xml:space="preserve">Leagues </w:t>
      </w:r>
      <w:r w:rsidR="000E5EC9">
        <w:t xml:space="preserve">in the state </w:t>
      </w:r>
      <w:r w:rsidR="00C638E8">
        <w:t>to advocate for “Climate Emergency Declarations” at all levels of government.</w:t>
      </w:r>
      <w:r w:rsidR="002A67CF">
        <w:t xml:space="preserve"> </w:t>
      </w:r>
      <w:r w:rsidR="002E1761">
        <w:t>Local Leagues expressed their opposition to the</w:t>
      </w:r>
      <w:r w:rsidR="004055B0">
        <w:t xml:space="preserve"> Jordan Cove/Pacific Connector P</w:t>
      </w:r>
      <w:r w:rsidR="002E1761">
        <w:t xml:space="preserve">ipeline project in </w:t>
      </w:r>
      <w:r w:rsidR="005C6869">
        <w:t xml:space="preserve">solidarity with </w:t>
      </w:r>
      <w:r w:rsidR="000E5EC9">
        <w:t xml:space="preserve">the </w:t>
      </w:r>
      <w:r w:rsidR="005C6869">
        <w:t>Klamath, Um</w:t>
      </w:r>
      <w:r w:rsidR="00E14C99">
        <w:t>p</w:t>
      </w:r>
      <w:r w:rsidR="005C6869">
        <w:t>qua Valley</w:t>
      </w:r>
      <w:r w:rsidR="002E1761">
        <w:t>, Coos</w:t>
      </w:r>
      <w:r w:rsidR="004055B0">
        <w:t>,</w:t>
      </w:r>
      <w:r w:rsidR="002E1761">
        <w:t xml:space="preserve"> and </w:t>
      </w:r>
      <w:r w:rsidR="004055B0">
        <w:t>Rogue Valley Leagues’ oppositional stance</w:t>
      </w:r>
      <w:r w:rsidR="002E1761">
        <w:t>.</w:t>
      </w:r>
    </w:p>
    <w:p w14:paraId="22916783" w14:textId="77777777" w:rsidR="00C638E8" w:rsidRDefault="00C638E8"/>
    <w:p w14:paraId="18BAFCB0" w14:textId="7089B371" w:rsidR="003D4459" w:rsidRDefault="00C638E8">
      <w:r>
        <w:t>Pla</w:t>
      </w:r>
      <w:r w:rsidR="003D4459">
        <w:t>nning to celebrate</w:t>
      </w:r>
      <w:r>
        <w:t xml:space="preserve"> the LWV 100</w:t>
      </w:r>
      <w:r w:rsidR="003D6C42">
        <w:t>-</w:t>
      </w:r>
      <w:r>
        <w:t>Year Birthday in 2020</w:t>
      </w:r>
      <w:r w:rsidR="000E5EC9">
        <w:t xml:space="preserve"> has now begun</w:t>
      </w:r>
      <w:r>
        <w:t>.</w:t>
      </w:r>
      <w:r w:rsidR="003D4459">
        <w:t xml:space="preserve"> Watch for state and local events commemorating women’s right to vote</w:t>
      </w:r>
      <w:r w:rsidR="009A4984">
        <w:t>,</w:t>
      </w:r>
      <w:r w:rsidR="003D4459">
        <w:t xml:space="preserve"> as well as a century of political activity to improve the lives of citizens and the planet’s inhabitants.</w:t>
      </w:r>
      <w:r w:rsidR="002E1761">
        <w:t xml:space="preserve"> New LWV memb</w:t>
      </w:r>
      <w:r w:rsidR="00000820">
        <w:t xml:space="preserve">er inquiries are welcome at </w:t>
      </w:r>
      <w:hyperlink r:id="rId5" w:history="1">
        <w:r w:rsidR="004055B0" w:rsidRPr="0054244A">
          <w:rPr>
            <w:rStyle w:val="Hyperlink"/>
          </w:rPr>
          <w:t>http://lwvroguevalley.org</w:t>
        </w:r>
      </w:hyperlink>
      <w:r w:rsidR="004055B0">
        <w:t>.</w:t>
      </w:r>
    </w:p>
    <w:p w14:paraId="2622E243" w14:textId="77777777" w:rsidR="004055B0" w:rsidRDefault="004055B0"/>
    <w:p w14:paraId="401C15C2" w14:textId="747EFDC8" w:rsidR="003D4459" w:rsidRDefault="003D4459">
      <w:r>
        <w:t>Contact:</w:t>
      </w:r>
      <w:r>
        <w:tab/>
        <w:t>Bill Walsh, LWV</w:t>
      </w:r>
      <w:r w:rsidR="002E1761">
        <w:t>RV Publicity</w:t>
      </w:r>
      <w:r>
        <w:t>, 541-690-7779</w:t>
      </w:r>
      <w:r w:rsidR="006B44CA">
        <w:t xml:space="preserve">, </w:t>
      </w:r>
      <w:hyperlink r:id="rId6" w:history="1">
        <w:r w:rsidR="00463554" w:rsidRPr="0054244A">
          <w:rPr>
            <w:rStyle w:val="Hyperlink"/>
          </w:rPr>
          <w:t>walsh.weathers@gmail.com</w:t>
        </w:r>
      </w:hyperlink>
    </w:p>
    <w:p w14:paraId="7D953750" w14:textId="21444F28" w:rsidR="005E2A32" w:rsidRDefault="00463554">
      <w:r>
        <w:tab/>
      </w:r>
      <w:r>
        <w:tab/>
        <w:t xml:space="preserve">Jackie Clary, LWVRV President, </w:t>
      </w:r>
      <w:r w:rsidR="005E2A32">
        <w:t>541-479-4486</w:t>
      </w:r>
      <w:r w:rsidR="006B44CA">
        <w:t xml:space="preserve">, </w:t>
      </w:r>
      <w:hyperlink r:id="rId7" w:history="1">
        <w:r w:rsidR="006B44CA" w:rsidRPr="00CC5DB3">
          <w:rPr>
            <w:rStyle w:val="Hyperlink"/>
          </w:rPr>
          <w:t>pres@lwvroguevalley.org</w:t>
        </w:r>
      </w:hyperlink>
    </w:p>
    <w:p w14:paraId="54382538" w14:textId="77777777" w:rsidR="006B44CA" w:rsidRDefault="006B44CA"/>
    <w:sectPr w:rsidR="006B44CA" w:rsidSect="006B44C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36"/>
    <w:rsid w:val="00000820"/>
    <w:rsid w:val="00076A64"/>
    <w:rsid w:val="000E5EC9"/>
    <w:rsid w:val="00262F7E"/>
    <w:rsid w:val="002A67CF"/>
    <w:rsid w:val="002E1761"/>
    <w:rsid w:val="002E402D"/>
    <w:rsid w:val="003D4459"/>
    <w:rsid w:val="003D6C42"/>
    <w:rsid w:val="004055B0"/>
    <w:rsid w:val="00463554"/>
    <w:rsid w:val="00465210"/>
    <w:rsid w:val="004B2436"/>
    <w:rsid w:val="005C6869"/>
    <w:rsid w:val="005E2A32"/>
    <w:rsid w:val="006B44CA"/>
    <w:rsid w:val="007A7ACB"/>
    <w:rsid w:val="007C1D89"/>
    <w:rsid w:val="009431C8"/>
    <w:rsid w:val="009A4984"/>
    <w:rsid w:val="00AF56A2"/>
    <w:rsid w:val="00BE22D5"/>
    <w:rsid w:val="00C621CB"/>
    <w:rsid w:val="00C638E8"/>
    <w:rsid w:val="00C76AC4"/>
    <w:rsid w:val="00E14C99"/>
    <w:rsid w:val="00E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A4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5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D6C42"/>
  </w:style>
  <w:style w:type="paragraph" w:styleId="BalloonText">
    <w:name w:val="Balloon Text"/>
    <w:basedOn w:val="Normal"/>
    <w:link w:val="BalloonTextChar"/>
    <w:uiPriority w:val="99"/>
    <w:semiHidden/>
    <w:unhideWhenUsed/>
    <w:rsid w:val="003D6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4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6B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http://lwvroguevalley.org" TargetMode="External"/><Relationship Id="rId6" Type="http://schemas.openxmlformats.org/officeDocument/2006/relationships/hyperlink" Target="mailto:walsh.weathers@gmail.com" TargetMode="External"/><Relationship Id="rId7" Type="http://schemas.openxmlformats.org/officeDocument/2006/relationships/hyperlink" Target="mailto:pres@lwvroguevalley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2019-05-22T18:14:00Z</cp:lastPrinted>
  <dcterms:created xsi:type="dcterms:W3CDTF">2019-05-24T02:32:00Z</dcterms:created>
  <dcterms:modified xsi:type="dcterms:W3CDTF">2019-05-24T02:32:00Z</dcterms:modified>
</cp:coreProperties>
</file>